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43FA65D" w:rsidR="000F510E" w:rsidRPr="000F510E" w:rsidRDefault="002C38EF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FD1588">
              <w:rPr>
                <w:b/>
                <w:sz w:val="48"/>
                <w:szCs w:val="48"/>
              </w:rPr>
              <w:t>GENERAL KNOWLEDGE 2</w:t>
            </w:r>
            <w:r>
              <w:rPr>
                <w:b/>
                <w:sz w:val="48"/>
                <w:szCs w:val="48"/>
              </w:rPr>
              <w:t xml:space="preserve">2 - </w:t>
            </w:r>
            <w:r w:rsidR="00FD1588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FD1588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F21A399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mother of which famous musician invented liquid paper correction fluid?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B6D9516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Nesmith</w:t>
            </w:r>
          </w:p>
        </w:tc>
      </w:tr>
      <w:tr w:rsidR="00FD1588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88DF4E9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velocipede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5FD7823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early type of bicycle</w:t>
            </w:r>
          </w:p>
        </w:tc>
      </w:tr>
      <w:tr w:rsidR="00FD1588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8F93755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Coronation St. what affectionate name did Minnie Caldwell give to both her lodger and the stray cat she adopted (she later changed the cat’s name to Bobby)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7F6960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Sonny Jim (Sunny Jim)</w:t>
            </w:r>
          </w:p>
        </w:tc>
      </w:tr>
      <w:tr w:rsidR="00FD1588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BCC838F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Created by fans in 2011 in Toronto, on what date is Star Wars Day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9E6770A" w14:textId="77777777" w:rsidR="00FD1588" w:rsidRDefault="00FD1588" w:rsidP="00FD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4</w:t>
            </w:r>
            <w:r w:rsidRPr="00815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259D00A6" w14:textId="09719513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(May the fourth be with you)</w:t>
            </w:r>
          </w:p>
        </w:tc>
      </w:tr>
      <w:tr w:rsidR="00FD1588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FDFC9F6" w14:textId="77777777" w:rsidR="00FD1588" w:rsidRPr="007968A7" w:rsidRDefault="00FD1588" w:rsidP="00FD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did sailors wear bell-bottomed trousers (2 </w:t>
            </w:r>
            <w:proofErr w:type="gramStart"/>
            <w:r>
              <w:rPr>
                <w:sz w:val="24"/>
                <w:szCs w:val="24"/>
              </w:rPr>
              <w:t>possible answers)</w:t>
            </w:r>
            <w:proofErr w:type="gramEnd"/>
          </w:p>
          <w:p w14:paraId="18161615" w14:textId="4A80F339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570B698" w14:textId="77777777" w:rsidR="00FD1588" w:rsidRDefault="00FD1588" w:rsidP="00FD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So they could easily be rolled up when swabbing the decks</w:t>
            </w:r>
          </w:p>
          <w:p w14:paraId="6D7B2303" w14:textId="3019C401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So they could more quickly and easily be removed when abandoning ship</w:t>
            </w:r>
          </w:p>
        </w:tc>
      </w:tr>
      <w:tr w:rsidR="00FD1588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1753A103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ballet does a village boy, Franz, fall in love with a life-sized dancing doll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7812B95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Coppellia</w:t>
            </w:r>
            <w:proofErr w:type="spellEnd"/>
          </w:p>
        </w:tc>
      </w:tr>
      <w:tr w:rsidR="00FD1588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E549DDE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common name for the woodland and garden plant Digitalis </w:t>
            </w:r>
            <w:proofErr w:type="spellStart"/>
            <w:r>
              <w:rPr>
                <w:sz w:val="24"/>
                <w:szCs w:val="24"/>
              </w:rPr>
              <w:t>purpurea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171EF6F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Foxglove</w:t>
            </w:r>
          </w:p>
        </w:tc>
      </w:tr>
      <w:tr w:rsidR="00FD1588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F394D2E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Europe’s first colour TV service began with the broadcast of the Wimbledon Championships in which year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6AFB5C46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</w:tr>
      <w:tr w:rsidR="00FD1588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2452972F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the names of the three puppet characters on the children’s TV programme Rainbow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80FD94C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Zippy, Bungle and George</w:t>
            </w:r>
          </w:p>
        </w:tc>
      </w:tr>
      <w:tr w:rsidR="00FD1588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F7EA5C4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law, what is banned in Japanese restaurants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31019CB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Tipping.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95A8B"/>
    <w:rsid w:val="000A2D09"/>
    <w:rsid w:val="000D14FD"/>
    <w:rsid w:val="000F510E"/>
    <w:rsid w:val="00163B2C"/>
    <w:rsid w:val="001D7FD0"/>
    <w:rsid w:val="001E3968"/>
    <w:rsid w:val="002271A9"/>
    <w:rsid w:val="002C38EF"/>
    <w:rsid w:val="002D6D87"/>
    <w:rsid w:val="00305BDB"/>
    <w:rsid w:val="0037145F"/>
    <w:rsid w:val="003940DF"/>
    <w:rsid w:val="003D0CD9"/>
    <w:rsid w:val="00401296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2020-07-07T18:12:00Z</dcterms:created>
  <dcterms:modified xsi:type="dcterms:W3CDTF">2020-07-07T18:12:00Z</dcterms:modified>
</cp:coreProperties>
</file>