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A530" w14:textId="77777777" w:rsidR="00B74F38" w:rsidRPr="00B74F38" w:rsidRDefault="00B74F38">
      <w:pPr>
        <w:rPr>
          <w:b/>
          <w:sz w:val="32"/>
          <w:szCs w:val="32"/>
        </w:rPr>
      </w:pPr>
    </w:p>
    <w:tbl>
      <w:tblPr>
        <w:tblStyle w:val="TableGrid"/>
        <w:tblW w:w="10484" w:type="dxa"/>
        <w:tblBorders>
          <w:top w:val="double" w:sz="6" w:space="0" w:color="538135" w:themeColor="accent6" w:themeShade="BF"/>
          <w:left w:val="double" w:sz="6" w:space="0" w:color="538135" w:themeColor="accent6" w:themeShade="BF"/>
          <w:bottom w:val="double" w:sz="6" w:space="0" w:color="538135" w:themeColor="accent6" w:themeShade="BF"/>
          <w:right w:val="double" w:sz="6" w:space="0" w:color="538135" w:themeColor="accent6" w:themeShade="BF"/>
          <w:insideH w:val="single" w:sz="8" w:space="0" w:color="auto"/>
          <w:insideV w:val="single" w:sz="8" w:space="0" w:color="auto"/>
        </w:tblBorders>
        <w:tblLayout w:type="fixed"/>
        <w:tblLook w:val="04A0" w:firstRow="1" w:lastRow="0" w:firstColumn="1" w:lastColumn="0" w:noHBand="0" w:noVBand="1"/>
      </w:tblPr>
      <w:tblGrid>
        <w:gridCol w:w="562"/>
        <w:gridCol w:w="4536"/>
        <w:gridCol w:w="850"/>
        <w:gridCol w:w="4536"/>
      </w:tblGrid>
      <w:tr w:rsidR="000F510E" w:rsidRPr="000F510E" w14:paraId="6792B29B" w14:textId="77777777" w:rsidTr="00B96C57">
        <w:tc>
          <w:tcPr>
            <w:tcW w:w="10484" w:type="dxa"/>
            <w:gridSpan w:val="4"/>
            <w:tcBorders>
              <w:top w:val="double" w:sz="6" w:space="0" w:color="6C0000"/>
              <w:left w:val="double" w:sz="6" w:space="0" w:color="6C0000"/>
              <w:bottom w:val="single" w:sz="4" w:space="0" w:color="6C0000"/>
              <w:right w:val="double" w:sz="6" w:space="0" w:color="6C0000"/>
            </w:tcBorders>
            <w:shd w:val="clear" w:color="auto" w:fill="9A0000"/>
          </w:tcPr>
          <w:p w14:paraId="2F2CDFCE" w14:textId="75B4135C" w:rsidR="000F510E" w:rsidRPr="000F510E" w:rsidRDefault="009E3E3E" w:rsidP="00B96C57">
            <w:pPr>
              <w:spacing w:before="240" w:after="240"/>
              <w:rPr>
                <w:b/>
                <w:sz w:val="48"/>
                <w:szCs w:val="48"/>
              </w:rPr>
            </w:pPr>
            <w:r>
              <w:rPr>
                <w:b/>
                <w:sz w:val="48"/>
                <w:szCs w:val="48"/>
              </w:rPr>
              <w:t xml:space="preserve">10 </w:t>
            </w:r>
            <w:r w:rsidR="008B1A50">
              <w:rPr>
                <w:b/>
                <w:sz w:val="48"/>
                <w:szCs w:val="48"/>
              </w:rPr>
              <w:t>SOCKS</w:t>
            </w:r>
            <w:r>
              <w:rPr>
                <w:b/>
                <w:sz w:val="48"/>
                <w:szCs w:val="48"/>
              </w:rPr>
              <w:t xml:space="preserve"> - ANSWERS</w:t>
            </w:r>
          </w:p>
        </w:tc>
      </w:tr>
      <w:tr w:rsidR="000F510E" w:rsidRPr="000F510E" w14:paraId="1ABC6D4B" w14:textId="77777777" w:rsidTr="00B96C57">
        <w:tc>
          <w:tcPr>
            <w:tcW w:w="5098" w:type="dxa"/>
            <w:gridSpan w:val="2"/>
            <w:tcBorders>
              <w:top w:val="single" w:sz="4" w:space="0" w:color="6C0000"/>
              <w:left w:val="double" w:sz="6" w:space="0" w:color="6C0000"/>
              <w:bottom w:val="single" w:sz="4" w:space="0" w:color="6C0000"/>
              <w:right w:val="single" w:sz="4" w:space="0" w:color="6C0000"/>
            </w:tcBorders>
            <w:shd w:val="clear" w:color="auto" w:fill="D6A300"/>
          </w:tcPr>
          <w:p w14:paraId="01DADD2C" w14:textId="77777777" w:rsidR="000F510E" w:rsidRPr="000F510E" w:rsidRDefault="000F510E" w:rsidP="000F510E">
            <w:pPr>
              <w:spacing w:before="120" w:after="120"/>
              <w:rPr>
                <w:b/>
                <w:sz w:val="28"/>
                <w:szCs w:val="28"/>
              </w:rPr>
            </w:pPr>
            <w:r w:rsidRPr="000F510E">
              <w:rPr>
                <w:b/>
                <w:sz w:val="28"/>
                <w:szCs w:val="28"/>
              </w:rPr>
              <w:t>Questions</w:t>
            </w:r>
          </w:p>
        </w:tc>
        <w:tc>
          <w:tcPr>
            <w:tcW w:w="850" w:type="dxa"/>
            <w:tcBorders>
              <w:top w:val="single" w:sz="4" w:space="0" w:color="6C0000"/>
              <w:left w:val="single" w:sz="4" w:space="0" w:color="6C0000"/>
              <w:bottom w:val="single" w:sz="4" w:space="0" w:color="6C0000"/>
              <w:right w:val="single" w:sz="4" w:space="0" w:color="6C0000"/>
            </w:tcBorders>
            <w:shd w:val="clear" w:color="auto" w:fill="D6A300"/>
          </w:tcPr>
          <w:p w14:paraId="446393F0" w14:textId="77777777" w:rsidR="000F510E" w:rsidRPr="000F510E" w:rsidRDefault="000F510E" w:rsidP="000F510E">
            <w:pPr>
              <w:spacing w:before="120" w:after="120"/>
              <w:rPr>
                <w:b/>
                <w:sz w:val="28"/>
                <w:szCs w:val="28"/>
              </w:rPr>
            </w:pPr>
          </w:p>
        </w:tc>
        <w:tc>
          <w:tcPr>
            <w:tcW w:w="4536" w:type="dxa"/>
            <w:tcBorders>
              <w:top w:val="single" w:sz="4" w:space="0" w:color="6C0000"/>
              <w:left w:val="single" w:sz="4" w:space="0" w:color="6C0000"/>
              <w:bottom w:val="single" w:sz="4" w:space="0" w:color="6C0000"/>
              <w:right w:val="double" w:sz="6" w:space="0" w:color="6C0000"/>
            </w:tcBorders>
            <w:shd w:val="clear" w:color="auto" w:fill="D6A300"/>
          </w:tcPr>
          <w:p w14:paraId="3B2F2573" w14:textId="77777777" w:rsidR="000F510E" w:rsidRPr="000F510E" w:rsidRDefault="000F510E" w:rsidP="000F510E">
            <w:pPr>
              <w:spacing w:before="120" w:after="120"/>
              <w:rPr>
                <w:b/>
                <w:sz w:val="28"/>
                <w:szCs w:val="28"/>
              </w:rPr>
            </w:pPr>
            <w:r w:rsidRPr="000F510E">
              <w:rPr>
                <w:b/>
                <w:sz w:val="28"/>
                <w:szCs w:val="28"/>
              </w:rPr>
              <w:t>Answers</w:t>
            </w:r>
          </w:p>
        </w:tc>
      </w:tr>
      <w:tr w:rsidR="008B1A50" w:rsidRPr="00F336E7" w14:paraId="7AA02B2D" w14:textId="77777777" w:rsidTr="0034511D">
        <w:tc>
          <w:tcPr>
            <w:tcW w:w="562" w:type="dxa"/>
            <w:tcBorders>
              <w:top w:val="single" w:sz="4" w:space="0" w:color="6C0000"/>
              <w:left w:val="double" w:sz="6" w:space="0" w:color="6C0000"/>
              <w:bottom w:val="single" w:sz="4" w:space="0" w:color="6C0000"/>
              <w:right w:val="single" w:sz="4" w:space="0" w:color="6C0000"/>
            </w:tcBorders>
          </w:tcPr>
          <w:p w14:paraId="35364DDF" w14:textId="42E30908" w:rsidR="008B1A50" w:rsidRPr="00F336E7" w:rsidRDefault="008B1A50" w:rsidP="008B1A50">
            <w:pPr>
              <w:spacing w:before="120" w:after="120"/>
              <w:rPr>
                <w:sz w:val="24"/>
                <w:szCs w:val="24"/>
              </w:rPr>
            </w:pPr>
            <w:r w:rsidRPr="00F336E7">
              <w:rPr>
                <w:sz w:val="24"/>
                <w:szCs w:val="24"/>
              </w:rPr>
              <w:t>1.</w:t>
            </w:r>
          </w:p>
        </w:tc>
        <w:tc>
          <w:tcPr>
            <w:tcW w:w="4536" w:type="dxa"/>
            <w:tcBorders>
              <w:top w:val="single" w:sz="4" w:space="0" w:color="6C0000"/>
              <w:left w:val="single" w:sz="4" w:space="0" w:color="6C0000"/>
              <w:bottom w:val="single" w:sz="4" w:space="0" w:color="6C0000"/>
              <w:right w:val="single" w:sz="4" w:space="0" w:color="6C0000"/>
            </w:tcBorders>
          </w:tcPr>
          <w:p w14:paraId="11DF7FF7" w14:textId="67535610"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Who were the first people t</w:t>
            </w:r>
            <w:r w:rsidRPr="008B1A50">
              <w:rPr>
                <w:rFonts w:ascii="Calibri" w:eastAsia="Times New Roman" w:hAnsi="Calibri" w:cs="Calibri"/>
              </w:rPr>
              <w:t>o</w:t>
            </w:r>
            <w:r w:rsidRPr="008B1A50">
              <w:rPr>
                <w:rFonts w:ascii="Calibri" w:eastAsia="Times New Roman" w:hAnsi="Calibri" w:cs="Calibri"/>
              </w:rPr>
              <w:t xml:space="preserve"> inven</w:t>
            </w:r>
            <w:r w:rsidRPr="008B1A50">
              <w:rPr>
                <w:rFonts w:ascii="Calibri" w:eastAsia="Times New Roman" w:hAnsi="Calibri" w:cs="Calibri"/>
              </w:rPr>
              <w:t>t</w:t>
            </w:r>
            <w:r w:rsidRPr="008B1A50">
              <w:rPr>
                <w:rFonts w:ascii="Calibri" w:eastAsia="Times New Roman" w:hAnsi="Calibri" w:cs="Calibri"/>
              </w:rPr>
              <w:t xml:space="preserve"> the idea of a sock? </w:t>
            </w:r>
          </w:p>
          <w:p w14:paraId="7F562426" w14:textId="03199017" w:rsidR="008B1A50" w:rsidRPr="008B1A50" w:rsidRDefault="008B1A50" w:rsidP="008B1A50">
            <w:pPr>
              <w:textAlignment w:val="baseline"/>
              <w:rPr>
                <w:rFonts w:ascii="Segoe UI" w:eastAsia="Times New Roman" w:hAnsi="Segoe UI" w:cs="Segoe UI"/>
                <w:b/>
                <w:bCs/>
              </w:rPr>
            </w:pPr>
            <w:r w:rsidRPr="008B1A50">
              <w:rPr>
                <w:rFonts w:ascii="Calibri" w:eastAsia="Times New Roman" w:hAnsi="Calibri" w:cs="Calibri"/>
                <w:b/>
                <w:bCs/>
              </w:rPr>
              <w:t> Greeks, Romans, Victorians or Cavemen. </w:t>
            </w:r>
          </w:p>
        </w:tc>
        <w:tc>
          <w:tcPr>
            <w:tcW w:w="850" w:type="dxa"/>
            <w:tcBorders>
              <w:top w:val="single" w:sz="4" w:space="0" w:color="6C0000"/>
              <w:left w:val="single" w:sz="4" w:space="0" w:color="6C0000"/>
              <w:bottom w:val="single" w:sz="4" w:space="0" w:color="6C0000"/>
              <w:right w:val="single" w:sz="4" w:space="0" w:color="6C0000"/>
            </w:tcBorders>
          </w:tcPr>
          <w:p w14:paraId="26B5B23A" w14:textId="77777777" w:rsidR="008B1A50" w:rsidRPr="008B1A50"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tcPr>
          <w:p w14:paraId="23832E9E" w14:textId="7B6A7367" w:rsidR="008B1A50" w:rsidRPr="008B1A50" w:rsidRDefault="008B1A50" w:rsidP="008B1A50">
            <w:pPr>
              <w:spacing w:before="120" w:after="120"/>
              <w:rPr>
                <w:sz w:val="24"/>
                <w:szCs w:val="24"/>
              </w:rPr>
            </w:pPr>
          </w:p>
        </w:tc>
      </w:tr>
      <w:tr w:rsidR="008B1A50" w:rsidRPr="00F336E7" w14:paraId="76740FFC"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DA55DFF" w14:textId="1ADE611C" w:rsidR="008B1A50" w:rsidRPr="00F336E7" w:rsidRDefault="008B1A50" w:rsidP="008B1A50">
            <w:pPr>
              <w:spacing w:before="120" w:after="120"/>
              <w:rPr>
                <w:sz w:val="24"/>
                <w:szCs w:val="24"/>
              </w:rPr>
            </w:pPr>
            <w:r w:rsidRPr="00F336E7">
              <w:rPr>
                <w:sz w:val="24"/>
                <w:szCs w:val="24"/>
              </w:rPr>
              <w:t>2.</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40E8AB56" w14:textId="77777777"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What type of hosiery is prevalent in the film 1980’s film flash dance? </w:t>
            </w:r>
          </w:p>
          <w:p w14:paraId="7C13FB31" w14:textId="06B96188"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Leg warmers, stockings, dress Socks or </w:t>
            </w:r>
            <w:proofErr w:type="gramStart"/>
            <w:r w:rsidRPr="008B1A50">
              <w:rPr>
                <w:rFonts w:ascii="Calibri" w:eastAsia="Times New Roman" w:hAnsi="Calibri" w:cs="Calibri"/>
                <w:b/>
                <w:bCs/>
              </w:rPr>
              <w:t>Knee High</w:t>
            </w:r>
            <w:proofErr w:type="gramEnd"/>
            <w:r w:rsidRPr="008B1A50">
              <w:rPr>
                <w:rFonts w:ascii="Calibri" w:eastAsia="Times New Roman" w:hAnsi="Calibri" w:cs="Calibri"/>
                <w:b/>
                <w:bCs/>
              </w:rPr>
              <w:t> wool Socks</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259874DF"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64C86268" w14:textId="3DDA2A42" w:rsidR="008B1A50" w:rsidRPr="00F336E7" w:rsidRDefault="008B1A50" w:rsidP="008B1A50">
            <w:pPr>
              <w:spacing w:before="120" w:after="120"/>
              <w:rPr>
                <w:sz w:val="24"/>
                <w:szCs w:val="24"/>
              </w:rPr>
            </w:pPr>
          </w:p>
        </w:tc>
      </w:tr>
      <w:tr w:rsidR="008B1A50" w:rsidRPr="00F336E7" w14:paraId="342C2875" w14:textId="77777777" w:rsidTr="0034511D">
        <w:tc>
          <w:tcPr>
            <w:tcW w:w="562" w:type="dxa"/>
            <w:tcBorders>
              <w:top w:val="single" w:sz="4" w:space="0" w:color="6C0000"/>
              <w:left w:val="double" w:sz="6" w:space="0" w:color="6C0000"/>
              <w:bottom w:val="single" w:sz="4" w:space="0" w:color="6C0000"/>
              <w:right w:val="single" w:sz="4" w:space="0" w:color="6C0000"/>
            </w:tcBorders>
          </w:tcPr>
          <w:p w14:paraId="5D963F70" w14:textId="6040238C" w:rsidR="008B1A50" w:rsidRPr="00F336E7" w:rsidRDefault="008B1A50" w:rsidP="008B1A50">
            <w:pPr>
              <w:spacing w:before="120" w:after="120"/>
              <w:rPr>
                <w:sz w:val="24"/>
                <w:szCs w:val="24"/>
              </w:rPr>
            </w:pPr>
            <w:r w:rsidRPr="00F336E7">
              <w:rPr>
                <w:sz w:val="24"/>
                <w:szCs w:val="24"/>
              </w:rPr>
              <w:t>3.</w:t>
            </w:r>
          </w:p>
        </w:tc>
        <w:tc>
          <w:tcPr>
            <w:tcW w:w="4536" w:type="dxa"/>
            <w:tcBorders>
              <w:top w:val="single" w:sz="4" w:space="0" w:color="6C0000"/>
              <w:left w:val="single" w:sz="4" w:space="0" w:color="6C0000"/>
              <w:bottom w:val="single" w:sz="4" w:space="0" w:color="6C0000"/>
              <w:right w:val="single" w:sz="4" w:space="0" w:color="6C0000"/>
            </w:tcBorders>
          </w:tcPr>
          <w:p w14:paraId="4B46468A" w14:textId="77777777"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Sock puppets are popular for those who love arts and crafts, but where did the idea of them originated from? </w:t>
            </w:r>
          </w:p>
          <w:p w14:paraId="680CA67E" w14:textId="10DF411B"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China, United States, India or Turkey</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tcPr>
          <w:p w14:paraId="485C24D0"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tcPr>
          <w:p w14:paraId="11FD0EC4" w14:textId="7593F8EB" w:rsidR="008B1A50" w:rsidRPr="00F336E7" w:rsidRDefault="008B1A50" w:rsidP="008B1A50">
            <w:pPr>
              <w:spacing w:before="120" w:after="120"/>
              <w:jc w:val="both"/>
              <w:rPr>
                <w:sz w:val="24"/>
                <w:szCs w:val="24"/>
              </w:rPr>
            </w:pPr>
          </w:p>
        </w:tc>
      </w:tr>
      <w:tr w:rsidR="008B1A50" w:rsidRPr="00F336E7" w14:paraId="132E9D60"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1D18CD46" w14:textId="17A08A6D" w:rsidR="008B1A50" w:rsidRPr="00F336E7" w:rsidRDefault="008B1A50" w:rsidP="008B1A50">
            <w:pPr>
              <w:spacing w:before="120" w:after="120"/>
              <w:rPr>
                <w:sz w:val="24"/>
                <w:szCs w:val="24"/>
              </w:rPr>
            </w:pPr>
            <w:r w:rsidRPr="00F336E7">
              <w:rPr>
                <w:sz w:val="24"/>
                <w:szCs w:val="24"/>
              </w:rPr>
              <w:t>4.</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0616BA33" w14:textId="66528E62"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How many single socks per year</w:t>
            </w:r>
            <w:r w:rsidRPr="008B1A50">
              <w:rPr>
                <w:rFonts w:ascii="Calibri" w:eastAsia="Times New Roman" w:hAnsi="Calibri" w:cs="Calibri"/>
              </w:rPr>
              <w:t xml:space="preserve"> does the average four</w:t>
            </w:r>
            <w:r w:rsidRPr="008B1A50">
              <w:rPr>
                <w:rFonts w:ascii="Calibri" w:eastAsia="Times New Roman" w:hAnsi="Calibri" w:cs="Calibri"/>
              </w:rPr>
              <w:t>-</w:t>
            </w:r>
            <w:r w:rsidRPr="008B1A50">
              <w:rPr>
                <w:rFonts w:ascii="Calibri" w:eastAsia="Times New Roman" w:hAnsi="Calibri" w:cs="Calibri"/>
              </w:rPr>
              <w:t>person family lose per year? </w:t>
            </w:r>
          </w:p>
          <w:p w14:paraId="5B87B5D1" w14:textId="082D2CF8"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150. 90. 60 or 30.</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00570665"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259D00A6" w14:textId="48C1527F" w:rsidR="008B1A50" w:rsidRPr="00F336E7" w:rsidRDefault="008B1A50" w:rsidP="008B1A50">
            <w:pPr>
              <w:spacing w:before="120" w:after="120"/>
              <w:rPr>
                <w:sz w:val="24"/>
                <w:szCs w:val="24"/>
              </w:rPr>
            </w:pPr>
          </w:p>
        </w:tc>
      </w:tr>
      <w:tr w:rsidR="008B1A50" w:rsidRPr="00F336E7" w14:paraId="27FB09ED"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E582F28" w14:textId="04EB45E7" w:rsidR="008B1A50" w:rsidRPr="00F336E7" w:rsidRDefault="008B1A50" w:rsidP="008B1A50">
            <w:pPr>
              <w:spacing w:before="120" w:after="120"/>
              <w:rPr>
                <w:sz w:val="24"/>
                <w:szCs w:val="24"/>
              </w:rPr>
            </w:pPr>
            <w:r w:rsidRPr="00F336E7">
              <w:rPr>
                <w:sz w:val="24"/>
                <w:szCs w:val="24"/>
              </w:rPr>
              <w:t>5.</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6B5B36AD" w14:textId="46054EDD"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In the </w:t>
            </w:r>
            <w:proofErr w:type="gramStart"/>
            <w:r w:rsidRPr="008B1A50">
              <w:rPr>
                <w:rFonts w:ascii="Calibri" w:eastAsia="Times New Roman" w:hAnsi="Calibri" w:cs="Calibri"/>
              </w:rPr>
              <w:t>movie ”Harry</w:t>
            </w:r>
            <w:proofErr w:type="gramEnd"/>
            <w:r w:rsidRPr="008B1A50">
              <w:rPr>
                <w:rFonts w:ascii="Calibri" w:eastAsia="Times New Roman" w:hAnsi="Calibri" w:cs="Calibri"/>
              </w:rPr>
              <w:t> Potter and the Chamber of Secrets”, Dobby the house elf is given a sock</w:t>
            </w:r>
            <w:r w:rsidRPr="008B1A50">
              <w:rPr>
                <w:rFonts w:ascii="Calibri" w:eastAsia="Times New Roman" w:hAnsi="Calibri" w:cs="Calibri"/>
              </w:rPr>
              <w:t xml:space="preserve"> by whom</w:t>
            </w:r>
            <w:r w:rsidRPr="008B1A50">
              <w:rPr>
                <w:rFonts w:ascii="Calibri" w:eastAsia="Times New Roman" w:hAnsi="Calibri" w:cs="Calibri"/>
              </w:rPr>
              <w:t>? </w:t>
            </w:r>
          </w:p>
          <w:p w14:paraId="18161615" w14:textId="4822DC57"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Hermione Granger, Lucius Malfoy, Draco Malfoy or Harry Potter</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259E38B"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6D7B2303" w14:textId="3B86A72E" w:rsidR="008B1A50" w:rsidRPr="00F336E7" w:rsidRDefault="008B1A50" w:rsidP="008B1A50">
            <w:pPr>
              <w:spacing w:before="120" w:after="120"/>
              <w:rPr>
                <w:sz w:val="24"/>
                <w:szCs w:val="24"/>
              </w:rPr>
            </w:pPr>
          </w:p>
        </w:tc>
      </w:tr>
      <w:tr w:rsidR="008B1A50" w:rsidRPr="00F336E7" w14:paraId="77FB2039"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4B888DC" w14:textId="50E55B46" w:rsidR="008B1A50" w:rsidRPr="00F336E7" w:rsidRDefault="008B1A50" w:rsidP="008B1A50">
            <w:pPr>
              <w:spacing w:before="120" w:after="120"/>
              <w:rPr>
                <w:sz w:val="24"/>
                <w:szCs w:val="24"/>
              </w:rPr>
            </w:pPr>
            <w:r w:rsidRPr="00F336E7">
              <w:rPr>
                <w:sz w:val="24"/>
                <w:szCs w:val="24"/>
              </w:rPr>
              <w:t>6.</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480447F9" w14:textId="77777777"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Jack Sock is a USA professional athlete, but what sport does he play? </w:t>
            </w:r>
          </w:p>
          <w:p w14:paraId="16674FDE" w14:textId="54AF54CB"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Athletics, Swimming, Tennis or Football.</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46FB95D"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1D26E3BA" w14:textId="37C86FC5" w:rsidR="008B1A50" w:rsidRPr="00F336E7" w:rsidRDefault="008B1A50" w:rsidP="008B1A50">
            <w:pPr>
              <w:spacing w:before="120" w:after="120"/>
              <w:rPr>
                <w:sz w:val="24"/>
                <w:szCs w:val="24"/>
              </w:rPr>
            </w:pPr>
          </w:p>
        </w:tc>
      </w:tr>
      <w:tr w:rsidR="008B1A50" w:rsidRPr="00F336E7" w14:paraId="576978DE"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81019BF" w14:textId="09EB7AA7" w:rsidR="008B1A50" w:rsidRPr="00F336E7" w:rsidRDefault="008B1A50" w:rsidP="008B1A50">
            <w:pPr>
              <w:spacing w:before="120" w:after="120"/>
              <w:rPr>
                <w:sz w:val="24"/>
                <w:szCs w:val="24"/>
              </w:rPr>
            </w:pPr>
            <w:r w:rsidRPr="00F336E7">
              <w:rPr>
                <w:sz w:val="24"/>
                <w:szCs w:val="24"/>
              </w:rPr>
              <w:t>7.</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461725AA" w14:textId="77777777"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Socks the cat has been featured in books and on TV, has hosted his own website and has even appeared on a series of postage stamps. To which famous family did he belong? </w:t>
            </w:r>
          </w:p>
          <w:p w14:paraId="1CB8BC16" w14:textId="6554C7C9"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Clinton, Reagan, Trump or Obama</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761449AB"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035B0F60" w14:textId="1F74AD2A" w:rsidR="008B1A50" w:rsidRPr="00F336E7" w:rsidRDefault="008B1A50" w:rsidP="008B1A50">
            <w:pPr>
              <w:spacing w:before="120" w:after="120"/>
              <w:rPr>
                <w:sz w:val="24"/>
                <w:szCs w:val="24"/>
              </w:rPr>
            </w:pPr>
          </w:p>
        </w:tc>
      </w:tr>
      <w:tr w:rsidR="008B1A50" w:rsidRPr="00F336E7" w14:paraId="4838B5E8"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044EAFD3" w14:textId="29CD1390" w:rsidR="008B1A50" w:rsidRPr="00F336E7" w:rsidRDefault="008B1A50" w:rsidP="008B1A50">
            <w:pPr>
              <w:spacing w:before="120" w:after="120"/>
              <w:rPr>
                <w:sz w:val="24"/>
                <w:szCs w:val="24"/>
              </w:rPr>
            </w:pPr>
            <w:r w:rsidRPr="00F336E7">
              <w:rPr>
                <w:sz w:val="24"/>
                <w:szCs w:val="24"/>
              </w:rPr>
              <w:t>8.</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491FC594" w14:textId="77777777"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Why is the 9 May a significant date in the sock world? </w:t>
            </w:r>
          </w:p>
          <w:p w14:paraId="59BBD697" w14:textId="00815446"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Lost Socks Memorial Day, Odd Sock Day, Crazy Sock Day or National Sock Day.</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6244DC1"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09C79200" w14:textId="5A23DA81" w:rsidR="008B1A50" w:rsidRPr="00F336E7" w:rsidRDefault="008B1A50" w:rsidP="008B1A50">
            <w:pPr>
              <w:spacing w:before="120" w:after="120"/>
              <w:rPr>
                <w:sz w:val="24"/>
                <w:szCs w:val="24"/>
              </w:rPr>
            </w:pPr>
          </w:p>
        </w:tc>
      </w:tr>
      <w:tr w:rsidR="008B1A50" w:rsidRPr="00F336E7" w14:paraId="179C9167"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42A7700E" w14:textId="3B744C50" w:rsidR="008B1A50" w:rsidRPr="00F336E7" w:rsidRDefault="008B1A50" w:rsidP="008B1A50">
            <w:pPr>
              <w:spacing w:before="120" w:after="120"/>
              <w:rPr>
                <w:sz w:val="24"/>
                <w:szCs w:val="24"/>
              </w:rPr>
            </w:pPr>
            <w:r w:rsidRPr="00F336E7">
              <w:rPr>
                <w:sz w:val="24"/>
                <w:szCs w:val="24"/>
              </w:rPr>
              <w:t>9.</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B4247B2" w14:textId="77777777"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In what decade of the 20th century did the toe sock first appear as a popular fashion item? </w:t>
            </w:r>
          </w:p>
          <w:p w14:paraId="2C829CB5" w14:textId="7C8AA445" w:rsidR="008B1A50" w:rsidRPr="008B1A50" w:rsidRDefault="008B1A50" w:rsidP="008B1A50">
            <w:pPr>
              <w:textAlignment w:val="baseline"/>
              <w:rPr>
                <w:rFonts w:ascii="Segoe UI" w:eastAsia="Times New Roman" w:hAnsi="Segoe UI" w:cs="Segoe UI"/>
              </w:rPr>
            </w:pPr>
            <w:r w:rsidRPr="008B1A50">
              <w:rPr>
                <w:rFonts w:ascii="Calibri" w:eastAsia="Times New Roman" w:hAnsi="Calibri" w:cs="Calibri"/>
              </w:rPr>
              <w:t> </w:t>
            </w:r>
            <w:r w:rsidRPr="008B1A50">
              <w:rPr>
                <w:rFonts w:ascii="Calibri" w:eastAsia="Times New Roman" w:hAnsi="Calibri" w:cs="Calibri"/>
                <w:b/>
                <w:bCs/>
              </w:rPr>
              <w:t>1910s, 1930s, 1950s or 1970s.</w:t>
            </w:r>
            <w:r w:rsidRPr="008B1A50">
              <w:rPr>
                <w:rFonts w:ascii="Calibri" w:eastAsia="Times New Roman" w:hAnsi="Calibri" w:cs="Calibri"/>
              </w:rPr>
              <w:t> </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9C29A81"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29AE1D08" w14:textId="2C82742F" w:rsidR="008B1A50" w:rsidRPr="00F336E7" w:rsidRDefault="008B1A50" w:rsidP="008B1A50">
            <w:pPr>
              <w:spacing w:before="120" w:after="120"/>
              <w:rPr>
                <w:sz w:val="24"/>
                <w:szCs w:val="24"/>
              </w:rPr>
            </w:pPr>
          </w:p>
        </w:tc>
      </w:tr>
      <w:tr w:rsidR="008B1A50" w:rsidRPr="00F336E7" w14:paraId="053AFC05" w14:textId="77777777" w:rsidTr="0034511D">
        <w:tc>
          <w:tcPr>
            <w:tcW w:w="562" w:type="dxa"/>
            <w:tcBorders>
              <w:top w:val="single" w:sz="4" w:space="0" w:color="6C0000"/>
              <w:left w:val="double" w:sz="6" w:space="0" w:color="6C0000"/>
              <w:bottom w:val="double" w:sz="6" w:space="0" w:color="6C0000"/>
              <w:right w:val="single" w:sz="4" w:space="0" w:color="6C0000"/>
            </w:tcBorders>
            <w:shd w:val="clear" w:color="auto" w:fill="FFD966"/>
          </w:tcPr>
          <w:p w14:paraId="6C82D98F" w14:textId="5DAD6465" w:rsidR="008B1A50" w:rsidRPr="00F336E7" w:rsidRDefault="008B1A50" w:rsidP="008B1A50">
            <w:pPr>
              <w:spacing w:before="120" w:after="120"/>
              <w:rPr>
                <w:sz w:val="24"/>
                <w:szCs w:val="24"/>
              </w:rPr>
            </w:pPr>
            <w:r>
              <w:rPr>
                <w:sz w:val="24"/>
                <w:szCs w:val="24"/>
              </w:rPr>
              <w:t>10.</w:t>
            </w:r>
          </w:p>
        </w:tc>
        <w:tc>
          <w:tcPr>
            <w:tcW w:w="4536" w:type="dxa"/>
            <w:tcBorders>
              <w:top w:val="single" w:sz="4" w:space="0" w:color="6C0000"/>
              <w:left w:val="single" w:sz="4" w:space="0" w:color="6C0000"/>
              <w:bottom w:val="double" w:sz="6" w:space="0" w:color="6C0000"/>
              <w:right w:val="single" w:sz="4" w:space="0" w:color="6C0000"/>
            </w:tcBorders>
            <w:shd w:val="clear" w:color="auto" w:fill="FFD966"/>
          </w:tcPr>
          <w:p w14:paraId="27C0B5A5" w14:textId="77777777" w:rsidR="008B1A50" w:rsidRPr="008B1A50" w:rsidRDefault="008B1A50" w:rsidP="008B1A50">
            <w:pPr>
              <w:textAlignment w:val="baseline"/>
              <w:rPr>
                <w:rFonts w:ascii="Calibri" w:eastAsia="Times New Roman" w:hAnsi="Calibri" w:cs="Calibri"/>
                <w:lang w:val="en-US"/>
              </w:rPr>
            </w:pPr>
            <w:r w:rsidRPr="008B1A50">
              <w:rPr>
                <w:rFonts w:ascii="Calibri" w:eastAsia="Times New Roman" w:hAnsi="Calibri" w:cs="Calibri"/>
                <w:lang w:val="en-US"/>
              </w:rPr>
              <w:t xml:space="preserve">The phrase "sock it to me" has been around for years, but it became popular because of which television show that was on in the late 1960s to the early 1970s. </w:t>
            </w:r>
          </w:p>
          <w:p w14:paraId="72E1252D" w14:textId="1078C684" w:rsidR="008B1A50" w:rsidRPr="008B1A50" w:rsidRDefault="008B1A50" w:rsidP="008B1A50">
            <w:pPr>
              <w:spacing w:before="120" w:after="120"/>
            </w:pPr>
            <w:r w:rsidRPr="008B1A50">
              <w:rPr>
                <w:rFonts w:ascii="Calibri" w:eastAsia="Times New Roman" w:hAnsi="Calibri" w:cs="Calibri"/>
                <w:b/>
                <w:bCs/>
                <w:lang w:val="en-US"/>
              </w:rPr>
              <w:t>Rowan &amp; Martin’s Laugh-in, I Love Lucy, The Smothers Brother Hour or Love American Style.</w:t>
            </w:r>
            <w:r w:rsidRPr="008B1A50">
              <w:rPr>
                <w:rFonts w:ascii="Calibri" w:eastAsia="Times New Roman" w:hAnsi="Calibri" w:cs="Calibri"/>
              </w:rPr>
              <w:t> </w:t>
            </w:r>
          </w:p>
        </w:tc>
        <w:tc>
          <w:tcPr>
            <w:tcW w:w="850" w:type="dxa"/>
            <w:tcBorders>
              <w:top w:val="single" w:sz="4" w:space="0" w:color="6C0000"/>
              <w:left w:val="single" w:sz="4" w:space="0" w:color="6C0000"/>
              <w:bottom w:val="double" w:sz="6" w:space="0" w:color="6C0000"/>
              <w:right w:val="single" w:sz="4" w:space="0" w:color="6C0000"/>
            </w:tcBorders>
            <w:shd w:val="clear" w:color="auto" w:fill="FFD966"/>
          </w:tcPr>
          <w:p w14:paraId="425C34A5" w14:textId="77777777" w:rsidR="008B1A50" w:rsidRPr="00F336E7" w:rsidRDefault="008B1A50" w:rsidP="008B1A50">
            <w:pPr>
              <w:spacing w:before="120" w:after="120"/>
              <w:rPr>
                <w:sz w:val="24"/>
                <w:szCs w:val="24"/>
              </w:rPr>
            </w:pPr>
          </w:p>
        </w:tc>
        <w:tc>
          <w:tcPr>
            <w:tcW w:w="4536" w:type="dxa"/>
            <w:tcBorders>
              <w:top w:val="single" w:sz="4" w:space="0" w:color="6C0000"/>
              <w:left w:val="single" w:sz="4" w:space="0" w:color="6C0000"/>
              <w:bottom w:val="double" w:sz="6" w:space="0" w:color="6C0000"/>
              <w:right w:val="double" w:sz="6" w:space="0" w:color="6C0000"/>
            </w:tcBorders>
            <w:shd w:val="clear" w:color="auto" w:fill="FFD966"/>
          </w:tcPr>
          <w:p w14:paraId="665C7D2C" w14:textId="23B00971" w:rsidR="008B1A50" w:rsidRPr="00F336E7" w:rsidRDefault="008B1A50" w:rsidP="008B1A50">
            <w:pPr>
              <w:spacing w:before="120" w:after="120"/>
              <w:rPr>
                <w:sz w:val="24"/>
                <w:szCs w:val="24"/>
              </w:rPr>
            </w:pPr>
          </w:p>
        </w:tc>
      </w:tr>
    </w:tbl>
    <w:p w14:paraId="2CDE40DE" w14:textId="22A1054C" w:rsidR="00C31D55" w:rsidRPr="00F8413A" w:rsidRDefault="00C31D55" w:rsidP="00DF17A8">
      <w:pPr>
        <w:rPr>
          <w:b/>
          <w:sz w:val="24"/>
          <w:szCs w:val="24"/>
        </w:rPr>
      </w:pPr>
    </w:p>
    <w:sectPr w:rsidR="00C31D55" w:rsidRPr="00F8413A" w:rsidSect="00551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15"/>
    <w:rsid w:val="000018AD"/>
    <w:rsid w:val="000115BC"/>
    <w:rsid w:val="00015499"/>
    <w:rsid w:val="00035AA6"/>
    <w:rsid w:val="000A2D09"/>
    <w:rsid w:val="000D14FD"/>
    <w:rsid w:val="000F510E"/>
    <w:rsid w:val="00163B2C"/>
    <w:rsid w:val="001D7FD0"/>
    <w:rsid w:val="001E3968"/>
    <w:rsid w:val="00205169"/>
    <w:rsid w:val="002271A9"/>
    <w:rsid w:val="002D6D87"/>
    <w:rsid w:val="00305BDB"/>
    <w:rsid w:val="0037145F"/>
    <w:rsid w:val="003940DF"/>
    <w:rsid w:val="003D0CD9"/>
    <w:rsid w:val="00437CC6"/>
    <w:rsid w:val="004E1233"/>
    <w:rsid w:val="00551F15"/>
    <w:rsid w:val="00555252"/>
    <w:rsid w:val="00560C9E"/>
    <w:rsid w:val="00581BD3"/>
    <w:rsid w:val="005D1957"/>
    <w:rsid w:val="005E574E"/>
    <w:rsid w:val="006503EC"/>
    <w:rsid w:val="006F213C"/>
    <w:rsid w:val="007C5B09"/>
    <w:rsid w:val="008036E6"/>
    <w:rsid w:val="0083184F"/>
    <w:rsid w:val="00855183"/>
    <w:rsid w:val="008A13AA"/>
    <w:rsid w:val="008B1A50"/>
    <w:rsid w:val="00995462"/>
    <w:rsid w:val="009A1F40"/>
    <w:rsid w:val="009B46B0"/>
    <w:rsid w:val="009D1236"/>
    <w:rsid w:val="009E3E3E"/>
    <w:rsid w:val="00AE6E49"/>
    <w:rsid w:val="00B74F38"/>
    <w:rsid w:val="00B96C57"/>
    <w:rsid w:val="00BC71A6"/>
    <w:rsid w:val="00C31D55"/>
    <w:rsid w:val="00CC38EF"/>
    <w:rsid w:val="00D854D5"/>
    <w:rsid w:val="00DA6FE7"/>
    <w:rsid w:val="00DF17A8"/>
    <w:rsid w:val="00DF2C75"/>
    <w:rsid w:val="00EF3BCD"/>
    <w:rsid w:val="00F336E7"/>
    <w:rsid w:val="00F8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445"/>
  <w15:chartTrackingRefBased/>
  <w15:docId w15:val="{4C1CA3AA-EEC4-4B7C-93BC-9C647784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6562">
      <w:bodyDiv w:val="1"/>
      <w:marLeft w:val="0"/>
      <w:marRight w:val="0"/>
      <w:marTop w:val="0"/>
      <w:marBottom w:val="0"/>
      <w:divBdr>
        <w:top w:val="none" w:sz="0" w:space="0" w:color="auto"/>
        <w:left w:val="none" w:sz="0" w:space="0" w:color="auto"/>
        <w:bottom w:val="none" w:sz="0" w:space="0" w:color="auto"/>
        <w:right w:val="none" w:sz="0" w:space="0" w:color="auto"/>
      </w:divBdr>
    </w:div>
    <w:div w:id="13888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1CBD-221F-437E-8F6A-8778D99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Gittins</dc:creator>
  <cp:keywords/>
  <dc:description/>
  <cp:lastModifiedBy>Martin Gittins</cp:lastModifiedBy>
  <cp:revision>2</cp:revision>
  <dcterms:created xsi:type="dcterms:W3CDTF">2020-07-14T10:10:00Z</dcterms:created>
  <dcterms:modified xsi:type="dcterms:W3CDTF">2020-07-14T10:10:00Z</dcterms:modified>
</cp:coreProperties>
</file>